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129"/>
        <w:tblW w:w="15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5"/>
        <w:gridCol w:w="2215"/>
        <w:gridCol w:w="1417"/>
        <w:gridCol w:w="2347"/>
        <w:gridCol w:w="1521"/>
        <w:gridCol w:w="1094"/>
        <w:gridCol w:w="1275"/>
        <w:gridCol w:w="1445"/>
        <w:gridCol w:w="2081"/>
        <w:gridCol w:w="1386"/>
      </w:tblGrid>
      <w:tr w:rsidR="00D60345" w:rsidRPr="006B0F98" w:rsidTr="00AB5979">
        <w:trPr>
          <w:trHeight w:val="822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24"/>
                <w:szCs w:val="24"/>
              </w:rPr>
            </w:pPr>
            <w:r w:rsidRPr="006B0F98">
              <w:rPr>
                <w:sz w:val="24"/>
                <w:szCs w:val="24"/>
              </w:rPr>
              <w:t>№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6B0F98">
              <w:rPr>
                <w:b/>
                <w:sz w:val="18"/>
                <w:szCs w:val="18"/>
                <w:lang w:eastAsia="ru-RU"/>
              </w:rPr>
              <w:t>ФИО</w:t>
            </w:r>
          </w:p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работника учреждения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Должность работника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Сведения о профессиональном образовании, категории, наличие степени и звания.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Основной предмет, преподаваемый работником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6B0F98">
              <w:rPr>
                <w:b/>
                <w:sz w:val="18"/>
                <w:szCs w:val="18"/>
                <w:lang w:eastAsia="ru-RU"/>
              </w:rPr>
              <w:t>Год</w:t>
            </w:r>
          </w:p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трудового стажа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Год начала работы в организации</w:t>
            </w:r>
          </w:p>
        </w:tc>
        <w:tc>
          <w:tcPr>
            <w:tcW w:w="1445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Год повышения квалификации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 xml:space="preserve">Наименование курса повышения квалификации и место проведения 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</w:rPr>
            </w:pPr>
            <w:r w:rsidRPr="006B0F98">
              <w:rPr>
                <w:b/>
                <w:sz w:val="18"/>
                <w:szCs w:val="18"/>
              </w:rPr>
              <w:t>Контакты</w:t>
            </w:r>
          </w:p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B0F98">
              <w:rPr>
                <w:b/>
                <w:sz w:val="18"/>
                <w:szCs w:val="18"/>
                <w:lang w:val="en-US"/>
              </w:rPr>
              <w:t>E-mail</w:t>
            </w:r>
          </w:p>
        </w:tc>
      </w:tr>
      <w:tr w:rsidR="00D60345" w:rsidRPr="006B0F98" w:rsidTr="00AB5979">
        <w:trPr>
          <w:trHeight w:val="2139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Соловьева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Валентина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Николаевна</w:t>
            </w:r>
          </w:p>
        </w:tc>
        <w:tc>
          <w:tcPr>
            <w:tcW w:w="1417" w:type="dxa"/>
          </w:tcPr>
          <w:p w:rsidR="00D60345" w:rsidRPr="006B0F98" w:rsidRDefault="00D60345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преподаватель </w:t>
            </w:r>
            <w:r w:rsidR="000E3054">
              <w:rPr>
                <w:sz w:val="18"/>
                <w:szCs w:val="18"/>
              </w:rPr>
              <w:t>по классу баяна, аккордеона, гитары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государственный институт культуры,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преподаватель </w:t>
            </w:r>
            <w:proofErr w:type="gramStart"/>
            <w:r w:rsidRPr="006B0F98">
              <w:rPr>
                <w:sz w:val="18"/>
                <w:szCs w:val="18"/>
              </w:rPr>
              <w:t>оркестрового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B0F98">
              <w:rPr>
                <w:sz w:val="18"/>
                <w:szCs w:val="18"/>
              </w:rPr>
              <w:t>дирижирования</w:t>
            </w:r>
            <w:proofErr w:type="spellEnd"/>
            <w:r w:rsidRPr="006B0F98">
              <w:rPr>
                <w:sz w:val="18"/>
                <w:szCs w:val="18"/>
              </w:rPr>
              <w:t xml:space="preserve"> и оркестровых дисциплин</w:t>
            </w:r>
            <w:r>
              <w:rPr>
                <w:sz w:val="18"/>
                <w:szCs w:val="18"/>
              </w:rPr>
              <w:t>.</w:t>
            </w:r>
            <w:r w:rsidRPr="006B0F98">
              <w:rPr>
                <w:sz w:val="18"/>
                <w:szCs w:val="18"/>
              </w:rPr>
              <w:t xml:space="preserve"> </w:t>
            </w:r>
          </w:p>
          <w:p w:rsidR="00D60345" w:rsidRPr="00AB5979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Баян, аккордеон, гитара</w:t>
            </w:r>
          </w:p>
        </w:tc>
        <w:tc>
          <w:tcPr>
            <w:tcW w:w="1094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Более 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лет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Pr="006B0F98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2015</w:t>
            </w: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E4397" w:rsidRDefault="001E4397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1E4397" w:rsidRPr="006B0F98" w:rsidRDefault="003D7BC1" w:rsidP="00C526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1E4397">
              <w:rPr>
                <w:sz w:val="18"/>
                <w:szCs w:val="18"/>
              </w:rPr>
              <w:t>2018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Default="00D60345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Pr="006B0F98" w:rsidRDefault="00BB1434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НМЦ ГАОУ СПО</w:t>
            </w:r>
            <w:r w:rsidRPr="00AB5979">
              <w:rPr>
                <w:sz w:val="18"/>
                <w:szCs w:val="18"/>
              </w:rPr>
              <w:t xml:space="preserve"> </w:t>
            </w:r>
            <w:r w:rsidRPr="006B0F98">
              <w:rPr>
                <w:sz w:val="18"/>
                <w:szCs w:val="18"/>
              </w:rPr>
              <w:t>МО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ГБОУ ДПО (повышения квалификации) 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C5260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(повышения квалификации) г. Москвы «Дирекция образовательных программ</w:t>
            </w:r>
            <w:r w:rsidR="001D4C14">
              <w:rPr>
                <w:sz w:val="18"/>
                <w:szCs w:val="18"/>
              </w:rPr>
              <w:t xml:space="preserve"> в сфере культуры и искусства». </w:t>
            </w:r>
            <w:r w:rsidR="00BB1434" w:rsidRPr="006B0F98">
              <w:rPr>
                <w:sz w:val="18"/>
                <w:szCs w:val="18"/>
              </w:rPr>
              <w:t>«Методика управления и правовое регулирование деятельности ДШИ в современных условиях»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BB143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(повышения квалификации) г. Москвы «Дирекция образовательных программ в сфере культуры и искусства». «</w:t>
            </w:r>
            <w:r w:rsidR="00C52604">
              <w:rPr>
                <w:sz w:val="18"/>
                <w:szCs w:val="18"/>
              </w:rPr>
              <w:t>Работа в классе струнных народных инструментов над классическим и новаторским репертуаром. Методика преподавания в классе гитары»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ГБОУ </w:t>
            </w:r>
            <w:proofErr w:type="gramStart"/>
            <w:r>
              <w:rPr>
                <w:sz w:val="18"/>
                <w:szCs w:val="18"/>
              </w:rPr>
              <w:t>ВО</w:t>
            </w:r>
            <w:proofErr w:type="gramEnd"/>
            <w:r>
              <w:rPr>
                <w:sz w:val="18"/>
                <w:szCs w:val="18"/>
              </w:rPr>
              <w:t xml:space="preserve"> г. Москвы «МГИМ им. А. Г. </w:t>
            </w:r>
            <w:proofErr w:type="spellStart"/>
            <w:r>
              <w:rPr>
                <w:sz w:val="18"/>
                <w:szCs w:val="18"/>
              </w:rPr>
              <w:t>Шнитке</w:t>
            </w:r>
            <w:proofErr w:type="spellEnd"/>
            <w:r>
              <w:rPr>
                <w:sz w:val="18"/>
                <w:szCs w:val="18"/>
              </w:rPr>
              <w:t xml:space="preserve">» по дополнительной профессиональной программе «Современные тенденции в развитии баяно-аккордеонного </w:t>
            </w:r>
            <w:r>
              <w:rPr>
                <w:sz w:val="18"/>
                <w:szCs w:val="18"/>
              </w:rPr>
              <w:lastRenderedPageBreak/>
              <w:t>исполнительства и педагогики»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Pr="006B0F98" w:rsidRDefault="00BB143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(повышения квалификации) г. Москвы «Дирекция образовательных программ в сфере культуры и искусства» «Актуальные проблемы современного образования и исполнительства на баяне и аккордеоне»</w:t>
            </w:r>
          </w:p>
        </w:tc>
        <w:tc>
          <w:tcPr>
            <w:tcW w:w="1386" w:type="dxa"/>
          </w:tcPr>
          <w:p w:rsidR="00D60345" w:rsidRPr="00C52604" w:rsidRDefault="00D60345" w:rsidP="006B0F98">
            <w:pPr>
              <w:jc w:val="center"/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C52604">
              <w:rPr>
                <w:sz w:val="18"/>
                <w:szCs w:val="18"/>
              </w:rPr>
              <w:t>@</w:t>
            </w:r>
          </w:p>
          <w:p w:rsidR="00D60345" w:rsidRPr="00C52604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  <w:lang w:val="en-US"/>
              </w:rPr>
              <w:t>mail</w:t>
            </w:r>
            <w:r w:rsidRPr="00C52604">
              <w:rPr>
                <w:sz w:val="18"/>
                <w:szCs w:val="18"/>
              </w:rPr>
              <w:t>.</w:t>
            </w:r>
            <w:proofErr w:type="spellStart"/>
            <w:r w:rsidRPr="006B0F98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</w:rPr>
              <w:t>Сандер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Зинаида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Рудольфовна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 хора, фортепиано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Педагогический  институт  г</w:t>
            </w:r>
            <w:proofErr w:type="gramStart"/>
            <w:r w:rsidRPr="006B0F98">
              <w:rPr>
                <w:sz w:val="18"/>
                <w:szCs w:val="18"/>
              </w:rPr>
              <w:t>.Г</w:t>
            </w:r>
            <w:proofErr w:type="gramEnd"/>
            <w:r w:rsidRPr="006B0F98">
              <w:rPr>
                <w:sz w:val="18"/>
                <w:szCs w:val="18"/>
              </w:rPr>
              <w:t>лазов,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музыкальное педагогическое отделение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Хор,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Default="00D60345" w:rsidP="00AB59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Более </w:t>
            </w:r>
          </w:p>
          <w:p w:rsidR="00D60345" w:rsidRPr="006B0F98" w:rsidRDefault="00D60345" w:rsidP="00AB59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лет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2014</w:t>
            </w: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Pr="006B0F98" w:rsidRDefault="0046790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НМЦГАОУСПОМО</w:t>
            </w:r>
            <w:r w:rsidR="00CC3B98">
              <w:rPr>
                <w:sz w:val="18"/>
                <w:szCs w:val="18"/>
              </w:rPr>
              <w:t xml:space="preserve"> «Московский областной колледж искусств»  «</w:t>
            </w:r>
            <w:r w:rsidR="00BB1434">
              <w:rPr>
                <w:sz w:val="18"/>
                <w:szCs w:val="18"/>
              </w:rPr>
              <w:t xml:space="preserve">Совершенствование педагогического мастерства и </w:t>
            </w:r>
            <w:r w:rsidR="00CC3B98">
              <w:rPr>
                <w:sz w:val="18"/>
                <w:szCs w:val="18"/>
              </w:rPr>
              <w:t>методики</w:t>
            </w:r>
            <w:r w:rsidR="00BB1434">
              <w:rPr>
                <w:sz w:val="18"/>
                <w:szCs w:val="18"/>
              </w:rPr>
              <w:t xml:space="preserve"> </w:t>
            </w:r>
            <w:proofErr w:type="gramStart"/>
            <w:r w:rsidR="00BB1434">
              <w:rPr>
                <w:sz w:val="18"/>
                <w:szCs w:val="18"/>
              </w:rPr>
              <w:t>обучения учащихся по специальности</w:t>
            </w:r>
            <w:proofErr w:type="gramEnd"/>
            <w:r w:rsidR="00BB1434">
              <w:rPr>
                <w:sz w:val="18"/>
                <w:szCs w:val="18"/>
              </w:rPr>
              <w:t xml:space="preserve"> фортепиано»</w:t>
            </w:r>
          </w:p>
          <w:p w:rsidR="00BB1434" w:rsidRPr="006B0F98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ГБОУДПО</w:t>
            </w:r>
          </w:p>
          <w:p w:rsidR="0046790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(повышение квалификации)</w:t>
            </w: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Pr="006B0F98" w:rsidRDefault="00467905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>повышение квалификации) г. Москвы «Учебно-методический центр развития образования в сфере культуры и искусства» «Повышение исполнительского мастерства и расширение вокально-хорового репертуара в хоровых классах ДМШ и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1281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</w:rPr>
              <w:t>Подшивалова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Татьяна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Владимировна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по классу фортепиано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Среднее специальное.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2-е Московское областное музыкальное  училище. Преподаватель по классу фортепиано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35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Pr="006B0F98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2014</w:t>
            </w: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E506C2" w:rsidRPr="006B0F98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областной колледж искусств»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(повышение квалификации)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>повышение квалификации) г. Москвы «Учебно-методический центр развития образования в сфере культуры и искусства» по «Традиционные вопросы методики и практики работы преподавателей ДМШ и ДШИ в классах фортепиано»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ГБУДПО (повышение квалификации) г. Москвы «Дирекция образовательных программ в сфере культуры и искусств» </w:t>
            </w:r>
          </w:p>
          <w:p w:rsidR="00E506C2" w:rsidRPr="006B0F98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«Принципы фортепианной школы»</w:t>
            </w:r>
          </w:p>
        </w:tc>
        <w:tc>
          <w:tcPr>
            <w:tcW w:w="1386" w:type="dxa"/>
          </w:tcPr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E506C2">
              <w:rPr>
                <w:sz w:val="18"/>
                <w:szCs w:val="18"/>
              </w:rPr>
              <w:t>@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  <w:lang w:val="en-US"/>
              </w:rPr>
              <w:t>mail</w:t>
            </w:r>
            <w:r w:rsidRPr="00E506C2">
              <w:rPr>
                <w:sz w:val="18"/>
                <w:szCs w:val="18"/>
              </w:rPr>
              <w:t>.</w:t>
            </w:r>
            <w:proofErr w:type="spellStart"/>
            <w:r w:rsidRPr="006B0F98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4.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Макеева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Ирина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Викторовна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музыкально-теоретических дисциплин</w:t>
            </w:r>
          </w:p>
        </w:tc>
        <w:tc>
          <w:tcPr>
            <w:tcW w:w="2347" w:type="dxa"/>
          </w:tcPr>
          <w:p w:rsidR="00D60345" w:rsidRPr="006B0F98" w:rsidRDefault="00D60345" w:rsidP="00AB59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6B0F98">
              <w:rPr>
                <w:sz w:val="18"/>
                <w:szCs w:val="18"/>
              </w:rPr>
              <w:t>Среднее специальное.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Калужское областное музыкальное училище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proofErr w:type="gramStart"/>
            <w:r w:rsidRPr="006B0F98">
              <w:rPr>
                <w:sz w:val="18"/>
                <w:szCs w:val="18"/>
              </w:rPr>
              <w:t xml:space="preserve">( </w:t>
            </w:r>
            <w:proofErr w:type="spellStart"/>
            <w:r w:rsidRPr="006B0F98">
              <w:rPr>
                <w:sz w:val="18"/>
                <w:szCs w:val="18"/>
              </w:rPr>
              <w:t>преподавательпо</w:t>
            </w:r>
            <w:proofErr w:type="spellEnd"/>
            <w:r w:rsidRPr="006B0F98">
              <w:rPr>
                <w:sz w:val="18"/>
                <w:szCs w:val="18"/>
              </w:rPr>
              <w:t xml:space="preserve"> сольфеджио,</w:t>
            </w:r>
            <w:proofErr w:type="gramEnd"/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музыкальной  литературе, общему фортепиано)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Сольфеджио,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 музыкальная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литература, общее 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2008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областной колледж искусств»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(повышение квалификации)</w:t>
            </w:r>
          </w:p>
          <w:p w:rsidR="00C5110A" w:rsidRDefault="00C5110A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«Совершенствование методики преподавания и педагогического мастерства по курсу</w:t>
            </w:r>
          </w:p>
          <w:p w:rsidR="00C5110A" w:rsidRDefault="00C5110A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 Музыкальная литература»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АНОДПО «Институт современного образования»  «Современные методики преподавания музыкально-</w:t>
            </w:r>
            <w:r>
              <w:rPr>
                <w:sz w:val="18"/>
                <w:szCs w:val="18"/>
              </w:rPr>
              <w:lastRenderedPageBreak/>
              <w:t>теоретических дисциплин в ДМШ и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</w:rPr>
              <w:t>Снигур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Анастасия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Николаевна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по классу духовых инструментов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Высшее.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Московский Государственный Университет Культуры и Искусства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(артист оркестра, концертный исполнитель, преподаватель)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Духовые инструменты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2010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2016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Pr="006B0F98" w:rsidRDefault="00BB143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081" w:type="dxa"/>
          </w:tcPr>
          <w:p w:rsidR="00D60345" w:rsidRDefault="00BB1434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 xml:space="preserve">повышение квалификации) г. Москвы «Учебно-методический центр развития образования в сфере культуры и искусства» </w:t>
            </w:r>
            <w:r w:rsidR="00D60345" w:rsidRPr="006B0F98">
              <w:rPr>
                <w:sz w:val="18"/>
                <w:szCs w:val="18"/>
              </w:rPr>
              <w:t xml:space="preserve">«Особенности формирования музыкально-исполнительских навыков в процессе обучения игре на саксофоне» </w:t>
            </w:r>
          </w:p>
          <w:p w:rsidR="00BB1434" w:rsidRDefault="00BB1434" w:rsidP="00BB1434">
            <w:pPr>
              <w:jc w:val="center"/>
              <w:rPr>
                <w:sz w:val="18"/>
                <w:szCs w:val="18"/>
              </w:rPr>
            </w:pPr>
          </w:p>
          <w:p w:rsidR="00BB1434" w:rsidRPr="006B0F98" w:rsidRDefault="00BB1434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>повышение квалификации) г. Москвы «Учебно-методический центр развития образования в сфере культуры и искусства»  «Общие методические принципы преподавания в классах деревянных духовых инструментов»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Ичетовкина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Ольга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</w:t>
            </w:r>
            <w:r w:rsidRPr="006B0F98">
              <w:rPr>
                <w:sz w:val="18"/>
                <w:szCs w:val="18"/>
              </w:rPr>
              <w:t>евна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по классу фортепиано</w:t>
            </w:r>
          </w:p>
        </w:tc>
        <w:tc>
          <w:tcPr>
            <w:tcW w:w="2347" w:type="dxa"/>
          </w:tcPr>
          <w:p w:rsidR="00D60345" w:rsidRPr="006B0F98" w:rsidRDefault="00D60345" w:rsidP="00AB59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Московский </w:t>
            </w:r>
            <w:r>
              <w:rPr>
                <w:sz w:val="18"/>
                <w:szCs w:val="18"/>
              </w:rPr>
              <w:t xml:space="preserve">Таджикский </w:t>
            </w:r>
            <w:r w:rsidRPr="006B0F98">
              <w:rPr>
                <w:sz w:val="18"/>
                <w:szCs w:val="18"/>
              </w:rPr>
              <w:t xml:space="preserve">Государственный </w:t>
            </w:r>
            <w:r>
              <w:rPr>
                <w:sz w:val="18"/>
                <w:szCs w:val="18"/>
              </w:rPr>
              <w:t>институт искусств,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(преподаватель фортепиано, концертмейстер)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2014</w:t>
            </w: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8F4C37" w:rsidRPr="006B0F98" w:rsidRDefault="008F4C37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ГАОУ СПО МО «Московский областной колледж искусств» Научно-Методический центр </w:t>
            </w:r>
            <w:r w:rsidRPr="006B0F98">
              <w:rPr>
                <w:sz w:val="18"/>
                <w:szCs w:val="18"/>
              </w:rPr>
              <w:t xml:space="preserve"> 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Традиционные вопросы методики и практики работы преподавателей ДМШ и ДШИ  в классе фортепиано»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8F4C37" w:rsidRPr="006B0F98" w:rsidRDefault="008F4C37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</w:t>
            </w:r>
            <w:r w:rsidR="001137FF">
              <w:rPr>
                <w:sz w:val="18"/>
                <w:szCs w:val="18"/>
              </w:rPr>
              <w:t>(повышения квалификации)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осквы</w:t>
            </w:r>
            <w:proofErr w:type="spellEnd"/>
            <w:r>
              <w:rPr>
                <w:sz w:val="18"/>
                <w:szCs w:val="18"/>
              </w:rPr>
              <w:t xml:space="preserve"> «Дирекция образовательных </w:t>
            </w:r>
            <w:r>
              <w:rPr>
                <w:sz w:val="18"/>
                <w:szCs w:val="18"/>
              </w:rPr>
              <w:lastRenderedPageBreak/>
              <w:t>программ в сфере культуры и искусства»</w:t>
            </w:r>
            <w:r w:rsidR="00CC3B98">
              <w:rPr>
                <w:sz w:val="18"/>
                <w:szCs w:val="18"/>
              </w:rPr>
              <w:t xml:space="preserve">  «Романтическая фортепианная миниатюра в </w:t>
            </w:r>
            <w:proofErr w:type="spellStart"/>
            <w:r w:rsidR="00CC3B98">
              <w:rPr>
                <w:sz w:val="18"/>
                <w:szCs w:val="18"/>
              </w:rPr>
              <w:t>програмном</w:t>
            </w:r>
            <w:proofErr w:type="spellEnd"/>
            <w:r w:rsidR="00CC3B98">
              <w:rPr>
                <w:sz w:val="18"/>
                <w:szCs w:val="18"/>
              </w:rPr>
              <w:t xml:space="preserve"> репертуаре учащегося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794B1E">
        <w:trPr>
          <w:trHeight w:val="699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Кудряшова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Наталья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Витальевна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по классу скрипки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Высшая категория  Среднее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Калужское областное музыкальное училище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(преподаватель по классу скрипки)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Скрипка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38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2005</w:t>
            </w:r>
          </w:p>
        </w:tc>
        <w:tc>
          <w:tcPr>
            <w:tcW w:w="1445" w:type="dxa"/>
          </w:tcPr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Pr="006B0F98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(повышение квалификации)</w:t>
            </w:r>
          </w:p>
          <w:p w:rsidR="00E506C2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г. Москвы «</w:t>
            </w:r>
            <w:r w:rsidR="00E506C2">
              <w:rPr>
                <w:sz w:val="18"/>
                <w:szCs w:val="18"/>
              </w:rPr>
              <w:t>Дирекция образовательных программ в сфере культуры и искусства» «Традиции и современность в методике обучения на струнных инструментах. Воспитание юного скрипача»</w:t>
            </w:r>
          </w:p>
          <w:p w:rsidR="00676411" w:rsidRDefault="00676411" w:rsidP="00676411">
            <w:pPr>
              <w:jc w:val="center"/>
              <w:rPr>
                <w:sz w:val="18"/>
                <w:szCs w:val="18"/>
              </w:rPr>
            </w:pPr>
          </w:p>
          <w:p w:rsidR="00676411" w:rsidRPr="006B0F98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НМЦГАПОУМО «Московский губернский колледж искусств»  «Инновационные методики преподавания игры на скрипке и виолончели в ДШИ»</w:t>
            </w:r>
          </w:p>
        </w:tc>
        <w:tc>
          <w:tcPr>
            <w:tcW w:w="1386" w:type="dxa"/>
          </w:tcPr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E506C2">
              <w:rPr>
                <w:sz w:val="18"/>
                <w:szCs w:val="18"/>
              </w:rPr>
              <w:t>@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  <w:lang w:val="en-US"/>
              </w:rPr>
              <w:t>mail</w:t>
            </w:r>
            <w:r w:rsidRPr="00E506C2">
              <w:rPr>
                <w:sz w:val="18"/>
                <w:szCs w:val="18"/>
              </w:rPr>
              <w:t>.</w:t>
            </w:r>
            <w:proofErr w:type="spellStart"/>
            <w:r w:rsidRPr="006B0F98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676411">
        <w:trPr>
          <w:trHeight w:val="557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8.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Климакин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Павел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Павлович</w:t>
            </w:r>
          </w:p>
        </w:tc>
        <w:tc>
          <w:tcPr>
            <w:tcW w:w="1417" w:type="dxa"/>
          </w:tcPr>
          <w:p w:rsidR="00D60345" w:rsidRPr="006B0F98" w:rsidRDefault="000E3054" w:rsidP="000E29E7">
            <w:pPr>
              <w:jc w:val="center"/>
              <w:rPr>
                <w:sz w:val="18"/>
                <w:szCs w:val="18"/>
              </w:rPr>
            </w:pPr>
            <w:bookmarkStart w:id="0" w:name="_GoBack"/>
            <w:r w:rsidRPr="006B0F98"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по классу гитары</w:t>
            </w:r>
            <w:bookmarkEnd w:id="0"/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Высшая категория,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Государственный институт культуры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(преподаватель </w:t>
            </w:r>
            <w:proofErr w:type="gramStart"/>
            <w:r w:rsidRPr="006B0F98">
              <w:rPr>
                <w:sz w:val="18"/>
                <w:szCs w:val="18"/>
              </w:rPr>
              <w:t>оркестрового</w:t>
            </w:r>
            <w:proofErr w:type="gramEnd"/>
            <w:r w:rsidRPr="006B0F98">
              <w:rPr>
                <w:sz w:val="18"/>
                <w:szCs w:val="18"/>
              </w:rPr>
              <w:t xml:space="preserve"> </w:t>
            </w:r>
            <w:proofErr w:type="spellStart"/>
            <w:r w:rsidRPr="006B0F98">
              <w:rPr>
                <w:sz w:val="18"/>
                <w:szCs w:val="18"/>
              </w:rPr>
              <w:t>дирижирования</w:t>
            </w:r>
            <w:proofErr w:type="spellEnd"/>
            <w:r w:rsidRPr="006B0F98">
              <w:rPr>
                <w:sz w:val="18"/>
                <w:szCs w:val="18"/>
              </w:rPr>
              <w:t xml:space="preserve"> и оркестровых дисциплин)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Гитара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1996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2015</w:t>
            </w: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  <w:p w:rsidR="00676411" w:rsidRPr="006B0F98" w:rsidRDefault="00676411" w:rsidP="00676411">
            <w:pPr>
              <w:rPr>
                <w:sz w:val="18"/>
                <w:szCs w:val="18"/>
              </w:rPr>
            </w:pP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Pr="00676411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НМЦГАПОУМО «Московский губернский колледж искусств»  «Совершенствование профессиональных компетенций преподавателей учреждений дополнительного образования по специальности «Гитара»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8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9.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Короткова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Елена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Юрьевна</w:t>
            </w:r>
          </w:p>
        </w:tc>
        <w:tc>
          <w:tcPr>
            <w:tcW w:w="1417" w:type="dxa"/>
          </w:tcPr>
          <w:p w:rsidR="00D60345" w:rsidRPr="006B0F98" w:rsidRDefault="000E305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D60345" w:rsidRPr="006B0F98">
              <w:rPr>
                <w:sz w:val="18"/>
                <w:szCs w:val="18"/>
              </w:rPr>
              <w:t>реподаватель</w:t>
            </w:r>
            <w:r>
              <w:rPr>
                <w:sz w:val="18"/>
                <w:szCs w:val="18"/>
              </w:rPr>
              <w:t xml:space="preserve"> музыкально-теоретических дисциплин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Высшее.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Российский Государственный социальный университет,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,</w:t>
            </w:r>
            <w:proofErr w:type="spellStart"/>
            <w:r w:rsidRPr="006B0F98">
              <w:rPr>
                <w:sz w:val="18"/>
                <w:szCs w:val="18"/>
              </w:rPr>
              <w:t>Камышинское</w:t>
            </w:r>
            <w:proofErr w:type="spellEnd"/>
            <w:r w:rsidRPr="006B0F98">
              <w:rPr>
                <w:sz w:val="18"/>
                <w:szCs w:val="18"/>
              </w:rPr>
              <w:t xml:space="preserve"> музыкальное училище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proofErr w:type="gramStart"/>
            <w:r w:rsidRPr="006B0F98">
              <w:rPr>
                <w:sz w:val="18"/>
                <w:szCs w:val="18"/>
              </w:rPr>
              <w:t>(преподаватель</w:t>
            </w:r>
            <w:proofErr w:type="gram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сольфеджио,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музыкальной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литературы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и фортепиано)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сольфеджио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2001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8F5539" w:rsidRDefault="008F5539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«Совершенствование педагогического мастерства  и методики </w:t>
            </w:r>
            <w:proofErr w:type="gramStart"/>
            <w:r>
              <w:rPr>
                <w:sz w:val="18"/>
                <w:szCs w:val="18"/>
              </w:rPr>
              <w:t>обучения учащихся по специальности</w:t>
            </w:r>
            <w:proofErr w:type="gramEnd"/>
            <w:r>
              <w:rPr>
                <w:sz w:val="18"/>
                <w:szCs w:val="18"/>
              </w:rPr>
              <w:t xml:space="preserve"> фортепиано»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1137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ОДО ООО «Издательство «Учитель»  «Технологии и практики использования средств ИКТ в обучении и воспитании дошкольников»</w:t>
            </w:r>
          </w:p>
          <w:p w:rsidR="001137FF" w:rsidRDefault="001137FF" w:rsidP="001137FF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Инфоурок</w:t>
            </w:r>
            <w:proofErr w:type="spellEnd"/>
            <w:r>
              <w:rPr>
                <w:sz w:val="18"/>
                <w:szCs w:val="18"/>
              </w:rPr>
              <w:t xml:space="preserve">» «Музыкальное развитие детей в соответствии с ФГОС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«Международный центр образования и социально-гуманитарных исследований»  «Моделирование образовательной среды в деятельности музыкального руководителя в соответствии с ФГОС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АНОДПО «Институт современного образования»  «Современные методики преподавания музыкально-теоретических дисциплин в ДМШ и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</w:tbl>
    <w:p w:rsidR="00D60345" w:rsidRPr="002F256C" w:rsidRDefault="00D60345" w:rsidP="00053F61">
      <w:pPr>
        <w:jc w:val="center"/>
        <w:rPr>
          <w:sz w:val="18"/>
          <w:szCs w:val="18"/>
        </w:rPr>
      </w:pPr>
    </w:p>
    <w:sectPr w:rsidR="00D60345" w:rsidRPr="002F256C" w:rsidSect="000E3054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DD6"/>
    <w:rsid w:val="00037A6A"/>
    <w:rsid w:val="00052E63"/>
    <w:rsid w:val="00053F61"/>
    <w:rsid w:val="0009067F"/>
    <w:rsid w:val="000E29E7"/>
    <w:rsid w:val="000E3054"/>
    <w:rsid w:val="000F782E"/>
    <w:rsid w:val="001137FF"/>
    <w:rsid w:val="001237E5"/>
    <w:rsid w:val="00125DD6"/>
    <w:rsid w:val="0013235F"/>
    <w:rsid w:val="00185B5B"/>
    <w:rsid w:val="001D4C14"/>
    <w:rsid w:val="001E4397"/>
    <w:rsid w:val="00241B3A"/>
    <w:rsid w:val="00253358"/>
    <w:rsid w:val="002B51C3"/>
    <w:rsid w:val="002C5F64"/>
    <w:rsid w:val="002F256C"/>
    <w:rsid w:val="003357E9"/>
    <w:rsid w:val="0035009D"/>
    <w:rsid w:val="003568E5"/>
    <w:rsid w:val="00370D24"/>
    <w:rsid w:val="003D7BC1"/>
    <w:rsid w:val="00467905"/>
    <w:rsid w:val="0047695C"/>
    <w:rsid w:val="0050783F"/>
    <w:rsid w:val="00551CE6"/>
    <w:rsid w:val="005B21E5"/>
    <w:rsid w:val="005D0533"/>
    <w:rsid w:val="00631571"/>
    <w:rsid w:val="00676411"/>
    <w:rsid w:val="00696D9B"/>
    <w:rsid w:val="006B0F98"/>
    <w:rsid w:val="006C1B84"/>
    <w:rsid w:val="00710D0E"/>
    <w:rsid w:val="00794B1E"/>
    <w:rsid w:val="00850895"/>
    <w:rsid w:val="008D6C9B"/>
    <w:rsid w:val="008E22A3"/>
    <w:rsid w:val="008F4C37"/>
    <w:rsid w:val="008F5539"/>
    <w:rsid w:val="00931460"/>
    <w:rsid w:val="009347A8"/>
    <w:rsid w:val="009B76CD"/>
    <w:rsid w:val="009D2FAF"/>
    <w:rsid w:val="009D7B78"/>
    <w:rsid w:val="009E1225"/>
    <w:rsid w:val="00A07D48"/>
    <w:rsid w:val="00A15739"/>
    <w:rsid w:val="00A55A53"/>
    <w:rsid w:val="00AB5979"/>
    <w:rsid w:val="00B503C9"/>
    <w:rsid w:val="00BB1434"/>
    <w:rsid w:val="00BB5F7F"/>
    <w:rsid w:val="00BE7DC8"/>
    <w:rsid w:val="00C5110A"/>
    <w:rsid w:val="00C52604"/>
    <w:rsid w:val="00C54385"/>
    <w:rsid w:val="00CC3B98"/>
    <w:rsid w:val="00CF0AB4"/>
    <w:rsid w:val="00D469C3"/>
    <w:rsid w:val="00D60345"/>
    <w:rsid w:val="00DE61CD"/>
    <w:rsid w:val="00DE7A70"/>
    <w:rsid w:val="00DF2B2B"/>
    <w:rsid w:val="00DF7646"/>
    <w:rsid w:val="00E506C2"/>
    <w:rsid w:val="00E853A4"/>
    <w:rsid w:val="00ED6B4F"/>
    <w:rsid w:val="00F27C05"/>
    <w:rsid w:val="00F6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D6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5DD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4">
    <w:name w:val="Calendar 4"/>
    <w:uiPriority w:val="99"/>
    <w:rsid w:val="00125DD6"/>
    <w:pPr>
      <w:snapToGrid w:val="0"/>
    </w:pPr>
    <w:rPr>
      <w:rFonts w:ascii="Calibri" w:eastAsia="Times New Roman" w:hAnsi="Calibri"/>
      <w:b/>
      <w:bCs/>
      <w:color w:val="D9D9D9"/>
      <w:sz w:val="16"/>
      <w:szCs w:val="16"/>
    </w:rPr>
    <w:tblPr>
      <w:tblStyleRowBandSize w:val="1"/>
      <w:tblInd w:w="0" w:type="dxa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F4E79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D6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5DD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4">
    <w:name w:val="Calendar 4"/>
    <w:uiPriority w:val="99"/>
    <w:rsid w:val="00125DD6"/>
    <w:pPr>
      <w:snapToGrid w:val="0"/>
    </w:pPr>
    <w:rPr>
      <w:rFonts w:ascii="Calibri" w:eastAsia="Times New Roman" w:hAnsi="Calibri"/>
      <w:b/>
      <w:bCs/>
      <w:color w:val="D9D9D9"/>
      <w:sz w:val="16"/>
      <w:szCs w:val="16"/>
    </w:rPr>
    <w:tblPr>
      <w:tblStyleRowBandSize w:val="1"/>
      <w:tblInd w:w="0" w:type="dxa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F4E79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E1FE2-2CEC-4F51-BB5E-6A482C070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2021-05-20T06:54:00Z</dcterms:created>
  <dcterms:modified xsi:type="dcterms:W3CDTF">2021-05-21T08:29:00Z</dcterms:modified>
</cp:coreProperties>
</file>